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9CB0" w14:textId="77777777" w:rsidR="00D0721A" w:rsidRPr="00D0721A" w:rsidRDefault="00D0721A" w:rsidP="00D0721A">
      <w:pPr>
        <w:spacing w:after="0"/>
        <w:rPr>
          <w:b/>
          <w:bCs/>
          <w:kern w:val="0"/>
          <w14:ligatures w14:val="none"/>
        </w:rPr>
      </w:pPr>
      <w:r w:rsidRPr="00D0721A">
        <w:rPr>
          <w:b/>
          <w:bCs/>
          <w:kern w:val="0"/>
          <w14:ligatures w14:val="none"/>
        </w:rPr>
        <w:t>Dječji vrtić Školjić</w:t>
      </w:r>
    </w:p>
    <w:p w14:paraId="293ADDFC" w14:textId="77777777" w:rsidR="00D0721A" w:rsidRPr="00D0721A" w:rsidRDefault="00D0721A" w:rsidP="00D0721A">
      <w:pPr>
        <w:spacing w:after="0"/>
        <w:rPr>
          <w:b/>
          <w:bCs/>
          <w:kern w:val="0"/>
          <w14:ligatures w14:val="none"/>
        </w:rPr>
      </w:pPr>
      <w:r w:rsidRPr="00D0721A">
        <w:rPr>
          <w:b/>
          <w:bCs/>
          <w:kern w:val="0"/>
          <w14:ligatures w14:val="none"/>
        </w:rPr>
        <w:t>Ul. Mile Čuline 10</w:t>
      </w:r>
    </w:p>
    <w:p w14:paraId="5262E26A" w14:textId="77777777" w:rsidR="00D0721A" w:rsidRPr="00D0721A" w:rsidRDefault="00D0721A" w:rsidP="00D0721A">
      <w:pPr>
        <w:spacing w:after="0"/>
        <w:rPr>
          <w:b/>
          <w:bCs/>
          <w:kern w:val="0"/>
          <w14:ligatures w14:val="none"/>
        </w:rPr>
      </w:pPr>
      <w:proofErr w:type="spellStart"/>
      <w:r w:rsidRPr="00D0721A">
        <w:rPr>
          <w:b/>
          <w:bCs/>
          <w:kern w:val="0"/>
          <w14:ligatures w14:val="none"/>
        </w:rPr>
        <w:t>Pridraga</w:t>
      </w:r>
      <w:proofErr w:type="spellEnd"/>
    </w:p>
    <w:p w14:paraId="3694DC7E" w14:textId="77777777" w:rsidR="00D0721A" w:rsidRPr="00D0721A" w:rsidRDefault="00D0721A" w:rsidP="00D0721A">
      <w:pPr>
        <w:spacing w:after="0"/>
        <w:rPr>
          <w:b/>
          <w:bCs/>
          <w:kern w:val="0"/>
          <w14:ligatures w14:val="none"/>
        </w:rPr>
      </w:pPr>
    </w:p>
    <w:p w14:paraId="07DB9B67" w14:textId="77777777" w:rsidR="00D0721A" w:rsidRPr="00D0721A" w:rsidRDefault="00D0721A" w:rsidP="00D0721A">
      <w:pPr>
        <w:rPr>
          <w:kern w:val="0"/>
          <w14:ligatures w14:val="none"/>
        </w:rPr>
      </w:pPr>
    </w:p>
    <w:p w14:paraId="0EE578CA" w14:textId="004B9A73" w:rsidR="00D0721A" w:rsidRPr="00D0721A" w:rsidRDefault="00D0721A" w:rsidP="00D0721A">
      <w:pPr>
        <w:rPr>
          <w:kern w:val="0"/>
          <w14:ligatures w14:val="none"/>
        </w:rPr>
      </w:pPr>
      <w:proofErr w:type="spellStart"/>
      <w:r w:rsidRPr="00D0721A">
        <w:rPr>
          <w:kern w:val="0"/>
          <w14:ligatures w14:val="none"/>
        </w:rPr>
        <w:t>Pridraga</w:t>
      </w:r>
      <w:proofErr w:type="spellEnd"/>
      <w:r w:rsidRPr="00D0721A">
        <w:rPr>
          <w:kern w:val="0"/>
          <w14:ligatures w14:val="none"/>
        </w:rPr>
        <w:t xml:space="preserve">, </w:t>
      </w:r>
      <w:r>
        <w:rPr>
          <w:kern w:val="0"/>
          <w14:ligatures w14:val="none"/>
        </w:rPr>
        <w:t xml:space="preserve">17. rujna 2026. godine </w:t>
      </w:r>
    </w:p>
    <w:p w14:paraId="1457A3F8" w14:textId="77777777" w:rsidR="00D0721A" w:rsidRPr="00D0721A" w:rsidRDefault="00D0721A" w:rsidP="00D0721A">
      <w:pPr>
        <w:rPr>
          <w:kern w:val="0"/>
          <w14:ligatures w14:val="none"/>
        </w:rPr>
      </w:pPr>
    </w:p>
    <w:p w14:paraId="013A189F" w14:textId="77777777" w:rsidR="00D0721A" w:rsidRPr="00D0721A" w:rsidRDefault="00D0721A" w:rsidP="00D0721A">
      <w:pPr>
        <w:spacing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CCF2FBB" w14:textId="6F3F6819" w:rsidR="00D0721A" w:rsidRPr="00D0721A" w:rsidRDefault="00D0721A" w:rsidP="00D0721A">
      <w:pPr>
        <w:spacing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0721A">
        <w:rPr>
          <w:rFonts w:ascii="Times New Roman" w:hAnsi="Times New Roman" w:cs="Times New Roman"/>
          <w:kern w:val="0"/>
          <w14:ligatures w14:val="none"/>
        </w:rPr>
        <w:t>Na temelju čl. 26. Zakona o predškolskom odgoju i obrazovanju (Narodne novine br. 10/97, 107/07, 94/13, 98/19, 57/22, 101/23</w:t>
      </w:r>
      <w:r>
        <w:rPr>
          <w:rFonts w:ascii="Times New Roman" w:hAnsi="Times New Roman" w:cs="Times New Roman"/>
          <w:kern w:val="0"/>
          <w14:ligatures w14:val="none"/>
        </w:rPr>
        <w:t>,</w:t>
      </w:r>
      <w:r w:rsidRPr="00D0721A">
        <w:t xml:space="preserve"> </w:t>
      </w:r>
      <w:r>
        <w:t>145/23, 145/24, 146/25, 22/26</w:t>
      </w:r>
      <w:r w:rsidRPr="00D0721A">
        <w:rPr>
          <w:rFonts w:ascii="Times New Roman" w:hAnsi="Times New Roman" w:cs="Times New Roman"/>
          <w:kern w:val="0"/>
          <w14:ligatures w14:val="none"/>
        </w:rPr>
        <w:t>), Upravno vijeće Dječjeg vrtića Školjić,  raspisuje sljedeći:</w:t>
      </w:r>
    </w:p>
    <w:p w14:paraId="2366D39B" w14:textId="77777777" w:rsidR="00D0721A" w:rsidRPr="00D0721A" w:rsidRDefault="00D0721A" w:rsidP="00D0721A">
      <w:pPr>
        <w:rPr>
          <w:kern w:val="0"/>
          <w14:ligatures w14:val="none"/>
        </w:rPr>
      </w:pPr>
    </w:p>
    <w:p w14:paraId="3AD0A8E7" w14:textId="77777777" w:rsidR="00D0721A" w:rsidRPr="00D0721A" w:rsidRDefault="00D0721A" w:rsidP="00D0721A">
      <w:pPr>
        <w:jc w:val="center"/>
        <w:rPr>
          <w:b/>
          <w:bCs/>
          <w:kern w:val="0"/>
          <w:sz w:val="24"/>
          <w:szCs w:val="24"/>
          <w14:ligatures w14:val="none"/>
        </w:rPr>
      </w:pPr>
      <w:r w:rsidRPr="00D0721A">
        <w:rPr>
          <w:b/>
          <w:bCs/>
          <w:kern w:val="0"/>
          <w:sz w:val="24"/>
          <w:szCs w:val="24"/>
          <w14:ligatures w14:val="none"/>
        </w:rPr>
        <w:t>NATJEČAJ</w:t>
      </w:r>
    </w:p>
    <w:p w14:paraId="71EC81F7" w14:textId="77777777" w:rsidR="00D0721A" w:rsidRPr="00D0721A" w:rsidRDefault="00D0721A" w:rsidP="00D0721A">
      <w:pPr>
        <w:jc w:val="center"/>
        <w:rPr>
          <w:b/>
          <w:bCs/>
          <w:kern w:val="0"/>
          <w:sz w:val="24"/>
          <w:szCs w:val="24"/>
          <w14:ligatures w14:val="none"/>
        </w:rPr>
      </w:pPr>
      <w:r w:rsidRPr="00D0721A">
        <w:rPr>
          <w:b/>
          <w:bCs/>
          <w:kern w:val="0"/>
          <w:sz w:val="24"/>
          <w:szCs w:val="24"/>
          <w14:ligatures w14:val="none"/>
        </w:rPr>
        <w:t xml:space="preserve"> za obavljanje poslova na radnom mjestu - odgojitelj</w:t>
      </w:r>
    </w:p>
    <w:p w14:paraId="1942D360" w14:textId="77777777" w:rsidR="00D0721A" w:rsidRPr="00D0721A" w:rsidRDefault="00D0721A" w:rsidP="00D0721A">
      <w:pPr>
        <w:rPr>
          <w:kern w:val="0"/>
          <w14:ligatures w14:val="none"/>
        </w:rPr>
      </w:pPr>
    </w:p>
    <w:p w14:paraId="33B3BA0E" w14:textId="77777777" w:rsidR="00D0721A" w:rsidRPr="00D0721A" w:rsidRDefault="00D0721A" w:rsidP="00D0721A">
      <w:pPr>
        <w:rPr>
          <w:kern w:val="0"/>
          <w14:ligatures w14:val="none"/>
        </w:rPr>
      </w:pPr>
    </w:p>
    <w:p w14:paraId="10F57D10" w14:textId="77777777" w:rsidR="00D0721A" w:rsidRPr="00D0721A" w:rsidRDefault="00D0721A" w:rsidP="00D0721A">
      <w:pPr>
        <w:rPr>
          <w:b/>
          <w:bCs/>
          <w:kern w:val="0"/>
          <w14:ligatures w14:val="none"/>
        </w:rPr>
      </w:pPr>
      <w:r w:rsidRPr="00D0721A">
        <w:rPr>
          <w:b/>
          <w:bCs/>
          <w:kern w:val="0"/>
          <w14:ligatures w14:val="none"/>
        </w:rPr>
        <w:t>Radno mjesto: ODGOJITELJ</w:t>
      </w:r>
    </w:p>
    <w:p w14:paraId="34CB775A" w14:textId="77777777" w:rsidR="00D0721A" w:rsidRPr="00D0721A" w:rsidRDefault="00D0721A" w:rsidP="00D0721A">
      <w:pPr>
        <w:rPr>
          <w:b/>
          <w:bCs/>
          <w:kern w:val="0"/>
          <w14:ligatures w14:val="none"/>
        </w:rPr>
      </w:pPr>
    </w:p>
    <w:p w14:paraId="7CAE756F" w14:textId="79EDD61C" w:rsidR="00D0721A" w:rsidRPr="00D0721A" w:rsidRDefault="00D0721A" w:rsidP="00D0721A">
      <w:pPr>
        <w:numPr>
          <w:ilvl w:val="0"/>
          <w:numId w:val="3"/>
        </w:num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1 (jedan</w:t>
      </w:r>
      <w:r w:rsidRPr="00D0721A">
        <w:rPr>
          <w:kern w:val="0"/>
          <w14:ligatures w14:val="none"/>
        </w:rPr>
        <w:t>) izvršitelj,   određeno, puno radno vrijeme</w:t>
      </w:r>
      <w:r w:rsidR="002A558B">
        <w:rPr>
          <w:kern w:val="0"/>
          <w14:ligatures w14:val="none"/>
        </w:rPr>
        <w:t xml:space="preserve">, zamjena do povratka djelatnice s </w:t>
      </w:r>
      <w:proofErr w:type="spellStart"/>
      <w:r w:rsidR="002A558B">
        <w:rPr>
          <w:kern w:val="0"/>
          <w14:ligatures w14:val="none"/>
        </w:rPr>
        <w:t>rodiljnog</w:t>
      </w:r>
      <w:proofErr w:type="spellEnd"/>
      <w:r w:rsidR="002A558B">
        <w:rPr>
          <w:kern w:val="0"/>
          <w14:ligatures w14:val="none"/>
        </w:rPr>
        <w:t>/roditeljskog  dopusta</w:t>
      </w:r>
    </w:p>
    <w:p w14:paraId="4BDC16F0" w14:textId="77777777" w:rsidR="00D0721A" w:rsidRPr="00D0721A" w:rsidRDefault="00D0721A" w:rsidP="00D0721A">
      <w:pPr>
        <w:ind w:firstLine="720"/>
        <w:rPr>
          <w:kern w:val="0"/>
          <w14:ligatures w14:val="none"/>
        </w:rPr>
      </w:pPr>
    </w:p>
    <w:p w14:paraId="5568D984" w14:textId="77777777" w:rsidR="00D0721A" w:rsidRPr="00D0721A" w:rsidRDefault="00D0721A" w:rsidP="00D0721A">
      <w:pPr>
        <w:rPr>
          <w:b/>
          <w:bCs/>
          <w:kern w:val="0"/>
          <w14:ligatures w14:val="none"/>
        </w:rPr>
      </w:pPr>
      <w:r w:rsidRPr="00D0721A">
        <w:rPr>
          <w:b/>
          <w:bCs/>
          <w:kern w:val="0"/>
          <w14:ligatures w14:val="none"/>
        </w:rPr>
        <w:t xml:space="preserve">Uvjeti: </w:t>
      </w:r>
    </w:p>
    <w:p w14:paraId="326D7F1C" w14:textId="7BFE4F78" w:rsidR="00D0721A" w:rsidRPr="00D0721A" w:rsidRDefault="00D0721A" w:rsidP="00D0721A">
      <w:pPr>
        <w:numPr>
          <w:ilvl w:val="0"/>
          <w:numId w:val="1"/>
        </w:numPr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određeni čl. 24 i čl. 25 Zakona o predškolskom odgoju i obrazovanju (Narodne novine br. 10/1997, 107/2007, 94/2013, 98/2019, 57/2022, 101/23</w:t>
      </w:r>
      <w:r>
        <w:rPr>
          <w:kern w:val="0"/>
          <w14:ligatures w14:val="none"/>
        </w:rPr>
        <w:t xml:space="preserve">, </w:t>
      </w:r>
      <w:r>
        <w:t>145/23, 145/24, 146/25, 22/26</w:t>
      </w:r>
      <w:r w:rsidRPr="00D0721A">
        <w:rPr>
          <w:kern w:val="0"/>
          <w14:ligatures w14:val="none"/>
        </w:rPr>
        <w:t>)</w:t>
      </w:r>
      <w:r w:rsidRPr="00D0721A">
        <w:rPr>
          <w:rFonts w:ascii="Helvetica" w:hAnsi="Helvetica" w:cs="Helvetica"/>
          <w:color w:val="55692F"/>
          <w:kern w:val="0"/>
          <w:sz w:val="21"/>
          <w:szCs w:val="21"/>
          <w:shd w:val="clear" w:color="auto" w:fill="FFFFFF"/>
          <w14:ligatures w14:val="none"/>
        </w:rPr>
        <w:t xml:space="preserve"> i</w:t>
      </w:r>
      <w:r w:rsidRPr="00D0721A">
        <w:rPr>
          <w:kern w:val="0"/>
          <w14:ligatures w14:val="none"/>
        </w:rPr>
        <w:t xml:space="preserve"> Pravilnika o vrsti stručne spreme stručnih djelatnika te vrsti i stupnju stručne spreme ostalih djelatnika u dječjem vrtiću („Narodne novine“ 133/97) </w:t>
      </w:r>
    </w:p>
    <w:p w14:paraId="2DB22D10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27779B20" w14:textId="77777777" w:rsidR="00D0721A" w:rsidRPr="00D0721A" w:rsidRDefault="00D0721A" w:rsidP="00D0721A">
      <w:p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Uz </w:t>
      </w:r>
      <w:r w:rsidRPr="00D0721A">
        <w:rPr>
          <w:b/>
          <w:bCs/>
          <w:kern w:val="0"/>
          <w14:ligatures w14:val="none"/>
        </w:rPr>
        <w:t>vlastoručno potpisanu prijavu</w:t>
      </w:r>
      <w:r w:rsidRPr="00D0721A">
        <w:rPr>
          <w:kern w:val="0"/>
          <w14:ligatures w14:val="none"/>
        </w:rPr>
        <w:t xml:space="preserve"> na natječaj u kojoj kandidat navodi osobne podatke (ime i prezime, adresa stanovanja, broj telefona odnosno mobitel, email adresa) potrebno je priložiti sljedeću dokumentaciju: </w:t>
      </w:r>
    </w:p>
    <w:p w14:paraId="3286EC13" w14:textId="77777777" w:rsidR="00D0721A" w:rsidRPr="00D0721A" w:rsidRDefault="00D0721A" w:rsidP="00D0721A">
      <w:pPr>
        <w:jc w:val="both"/>
        <w:rPr>
          <w:kern w:val="0"/>
          <w14:ligatures w14:val="none"/>
        </w:rPr>
      </w:pPr>
    </w:p>
    <w:p w14:paraId="7D1B5962" w14:textId="77777777" w:rsidR="00D0721A" w:rsidRPr="00D0721A" w:rsidRDefault="00D0721A" w:rsidP="00D0721A">
      <w:pPr>
        <w:numPr>
          <w:ilvl w:val="0"/>
          <w:numId w:val="2"/>
        </w:num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Životopis</w:t>
      </w:r>
    </w:p>
    <w:p w14:paraId="1D41058E" w14:textId="77777777" w:rsidR="00D0721A" w:rsidRPr="00D0721A" w:rsidRDefault="00D0721A" w:rsidP="00D0721A">
      <w:pPr>
        <w:numPr>
          <w:ilvl w:val="0"/>
          <w:numId w:val="2"/>
        </w:num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Dokaz o završenom obrazovanju (diploma)</w:t>
      </w:r>
    </w:p>
    <w:p w14:paraId="627EE34A" w14:textId="77777777" w:rsidR="00D0721A" w:rsidRPr="00D0721A" w:rsidRDefault="00D0721A" w:rsidP="00D0721A">
      <w:pPr>
        <w:numPr>
          <w:ilvl w:val="0"/>
          <w:numId w:val="2"/>
        </w:num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lastRenderedPageBreak/>
        <w:t>Dokaz o radnom iskustvu (elektronski zapis radne knjižice, ne stariji od mjesec dana)</w:t>
      </w:r>
    </w:p>
    <w:p w14:paraId="38E26B65" w14:textId="79832AE2" w:rsidR="00D0721A" w:rsidRPr="00D0721A" w:rsidRDefault="00D0721A" w:rsidP="00D0721A">
      <w:pPr>
        <w:numPr>
          <w:ilvl w:val="0"/>
          <w:numId w:val="2"/>
        </w:num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Potvrda da se ne vodi kazneni postupak u skladu s čl. 25. st. 2. Zakona  o predškolskom odgoju i obrazovanju (Narodne novine br. 10/97, 107/07, 94/13, 98/19, 57/22, 101/23</w:t>
      </w:r>
      <w:r w:rsidR="0052341D">
        <w:rPr>
          <w:kern w:val="0"/>
          <w14:ligatures w14:val="none"/>
        </w:rPr>
        <w:t>,</w:t>
      </w:r>
      <w:r w:rsidR="0052341D" w:rsidRPr="0052341D">
        <w:t xml:space="preserve"> </w:t>
      </w:r>
      <w:r w:rsidR="0052341D">
        <w:t>145/23, 145/24, 146/25, 22/26)</w:t>
      </w:r>
      <w:r w:rsidR="0052341D">
        <w:rPr>
          <w:kern w:val="0"/>
          <w14:ligatures w14:val="none"/>
        </w:rPr>
        <w:t xml:space="preserve"> </w:t>
      </w:r>
      <w:r w:rsidRPr="00D0721A">
        <w:rPr>
          <w:kern w:val="0"/>
          <w14:ligatures w14:val="none"/>
        </w:rPr>
        <w:t xml:space="preserve"> – ne stariju od 6 mjeseci</w:t>
      </w:r>
    </w:p>
    <w:p w14:paraId="613ECF8A" w14:textId="344CF678" w:rsidR="00D0721A" w:rsidRPr="00D0721A" w:rsidRDefault="00D0721A" w:rsidP="00D0721A">
      <w:pPr>
        <w:numPr>
          <w:ilvl w:val="0"/>
          <w:numId w:val="2"/>
        </w:num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Potvrda da se ne vodi prekršajni postupak u skladu s čl. 25. st. 4. Zakona  o predškolskom odgoju i obrazovanju (Narodne novine (Narodne novine br. 10/97, 107/07, 94/13, 98/19, 57/22, 101/23</w:t>
      </w:r>
      <w:r w:rsidR="0052341D">
        <w:rPr>
          <w:kern w:val="0"/>
          <w14:ligatures w14:val="none"/>
        </w:rPr>
        <w:t>,</w:t>
      </w:r>
      <w:r w:rsidR="0052341D" w:rsidRPr="0052341D">
        <w:t xml:space="preserve"> </w:t>
      </w:r>
      <w:r w:rsidR="0052341D">
        <w:t>145/23, 145/24, 146/25, 22/26)</w:t>
      </w:r>
      <w:r w:rsidR="0052341D">
        <w:rPr>
          <w:kern w:val="0"/>
          <w14:ligatures w14:val="none"/>
        </w:rPr>
        <w:t xml:space="preserve"> </w:t>
      </w:r>
      <w:r w:rsidRPr="00D0721A">
        <w:rPr>
          <w:kern w:val="0"/>
          <w14:ligatures w14:val="none"/>
        </w:rPr>
        <w:t xml:space="preserve"> – ne stariju od 6 mjeseci</w:t>
      </w:r>
    </w:p>
    <w:p w14:paraId="41ACD6C5" w14:textId="73136722" w:rsidR="00D0721A" w:rsidRPr="00D0721A" w:rsidRDefault="00D0721A" w:rsidP="00D0721A">
      <w:pPr>
        <w:numPr>
          <w:ilvl w:val="0"/>
          <w:numId w:val="2"/>
        </w:num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Vlastoručno potpisana izjava o nepostojanju okolnosti iz članka 25. st. 1. i st. 3. Zakona  o predškolskom odgoju i obrazovanju </w:t>
      </w:r>
      <w:r w:rsidR="0052341D">
        <w:rPr>
          <w:kern w:val="0"/>
          <w14:ligatures w14:val="none"/>
        </w:rPr>
        <w:t>(</w:t>
      </w:r>
      <w:r w:rsidRPr="00D0721A">
        <w:rPr>
          <w:kern w:val="0"/>
          <w14:ligatures w14:val="none"/>
        </w:rPr>
        <w:t>Narodne novine br. 10/97, 107/07, 94/13, 98/19, 57/22, 101/23</w:t>
      </w:r>
      <w:r w:rsidR="0052341D">
        <w:rPr>
          <w:kern w:val="0"/>
          <w14:ligatures w14:val="none"/>
        </w:rPr>
        <w:t>,</w:t>
      </w:r>
      <w:r w:rsidR="0052341D" w:rsidRPr="0052341D">
        <w:t xml:space="preserve"> </w:t>
      </w:r>
      <w:r w:rsidR="0052341D">
        <w:t>145/23, 145/24, 146/25, 22/26)</w:t>
      </w:r>
    </w:p>
    <w:p w14:paraId="1EB82427" w14:textId="77777777" w:rsidR="00D0721A" w:rsidRPr="00D0721A" w:rsidRDefault="00D0721A" w:rsidP="00D0721A">
      <w:pPr>
        <w:ind w:left="720"/>
        <w:contextualSpacing/>
        <w:rPr>
          <w:kern w:val="0"/>
          <w14:ligatures w14:val="none"/>
        </w:rPr>
      </w:pPr>
    </w:p>
    <w:p w14:paraId="194FA4D1" w14:textId="77777777" w:rsidR="00D0721A" w:rsidRPr="00D0721A" w:rsidRDefault="00D0721A" w:rsidP="00D0721A">
      <w:pPr>
        <w:ind w:left="720"/>
        <w:contextualSpacing/>
        <w:rPr>
          <w:kern w:val="0"/>
          <w14:ligatures w14:val="none"/>
        </w:rPr>
      </w:pPr>
      <w:r w:rsidRPr="00D0721A">
        <w:rPr>
          <w:kern w:val="0"/>
          <w14:ligatures w14:val="none"/>
        </w:rPr>
        <w:t>Kandidat  koji prema posebnim propisima ostvaruje pravo prednosti, mora se u prijavi pozvati na to pravo, odnosno uz prijavu priložiti svu propisanu dokumentaciju prema posebnom zakonu.</w:t>
      </w:r>
    </w:p>
    <w:p w14:paraId="1F72A5B1" w14:textId="77777777" w:rsidR="00D0721A" w:rsidRPr="00D0721A" w:rsidRDefault="00D0721A" w:rsidP="00D0721A">
      <w:pPr>
        <w:ind w:left="720"/>
        <w:contextualSpacing/>
        <w:rPr>
          <w:kern w:val="0"/>
          <w14:ligatures w14:val="none"/>
        </w:rPr>
      </w:pPr>
    </w:p>
    <w:p w14:paraId="0C4B40E2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Kandidat koji može ostvariti pravo prednosti sukladno članku 102. Zakona o hrvatskim braniteljima iz Domovinskog rata i članovima njihovih obitelji (Narodne novine, broj 121/17, 98/19, 84/21),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3E04DFD0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5C0B13DD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5" w:history="1">
        <w:r w:rsidRPr="00D0721A">
          <w:rPr>
            <w:color w:val="467886" w:themeColor="hyperlink"/>
            <w:kern w:val="0"/>
            <w:u w:val="single"/>
            <w14:ligatures w14:val="none"/>
          </w:rPr>
          <w:t>https://branitelji.gov.hr/zaposljavanje-843/843</w:t>
        </w:r>
      </w:hyperlink>
      <w:r w:rsidRPr="00D0721A">
        <w:rPr>
          <w:kern w:val="0"/>
          <w14:ligatures w14:val="none"/>
        </w:rPr>
        <w:t>.</w:t>
      </w:r>
    </w:p>
    <w:p w14:paraId="3005F54E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6FA07A04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7A75CCA2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14385352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</w:t>
      </w:r>
      <w:r w:rsidRPr="00D0721A">
        <w:rPr>
          <w:kern w:val="0"/>
          <w14:ligatures w14:val="none"/>
        </w:rPr>
        <w:lastRenderedPageBreak/>
        <w:t xml:space="preserve">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D0721A">
          <w:rPr>
            <w:color w:val="467886" w:themeColor="hyperlink"/>
            <w:kern w:val="0"/>
            <w:u w:val="single"/>
            <w14:ligatures w14:val="none"/>
          </w:rPr>
          <w:t>https://branitelji.gov.hr/zaposljavanje-843/843</w:t>
        </w:r>
      </w:hyperlink>
      <w:r w:rsidRPr="00D0721A">
        <w:rPr>
          <w:kern w:val="0"/>
          <w14:ligatures w14:val="none"/>
        </w:rPr>
        <w:t>.</w:t>
      </w:r>
    </w:p>
    <w:p w14:paraId="4FE13CFE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0EEDABB3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 Zakona.</w:t>
      </w:r>
    </w:p>
    <w:p w14:paraId="4EE0BA2F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1E5373D8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Upravno vijeće zadržava mogućnost poništenja natječaja bez obrazloženja. </w:t>
      </w:r>
    </w:p>
    <w:p w14:paraId="028FE5FC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6576B715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Na natječaj se, pod ravnopravnim uvjetima, mogu javiti osobe oba spola.</w:t>
      </w:r>
    </w:p>
    <w:p w14:paraId="165A85DD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29CE229D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Rok za podnošenje prijava je </w:t>
      </w:r>
      <w:r w:rsidRPr="00D0721A">
        <w:rPr>
          <w:b/>
          <w:bCs/>
          <w:kern w:val="0"/>
          <w14:ligatures w14:val="none"/>
        </w:rPr>
        <w:t>8 dana od dana objavljivanja natječaja</w:t>
      </w:r>
      <w:r w:rsidRPr="00D0721A">
        <w:rPr>
          <w:kern w:val="0"/>
          <w14:ligatures w14:val="none"/>
        </w:rPr>
        <w:t xml:space="preserve">. </w:t>
      </w:r>
    </w:p>
    <w:p w14:paraId="6412A4C5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3A47FB33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>Prijave s dokazima o ispunjavanju traženih uvjeta dostavljaju se na adresu:</w:t>
      </w:r>
    </w:p>
    <w:p w14:paraId="767CA100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26397629" w14:textId="77777777" w:rsidR="00D0721A" w:rsidRPr="00D0721A" w:rsidRDefault="00D0721A" w:rsidP="00D0721A">
      <w:pPr>
        <w:ind w:left="720"/>
        <w:contextualSpacing/>
        <w:rPr>
          <w:b/>
          <w:i/>
          <w:kern w:val="0"/>
          <w14:ligatures w14:val="none"/>
        </w:rPr>
      </w:pPr>
    </w:p>
    <w:p w14:paraId="0576D1CC" w14:textId="77777777" w:rsidR="00D0721A" w:rsidRPr="00D0721A" w:rsidRDefault="00D0721A" w:rsidP="00D0721A">
      <w:pPr>
        <w:ind w:left="720"/>
        <w:contextualSpacing/>
        <w:jc w:val="center"/>
        <w:rPr>
          <w:b/>
          <w:i/>
          <w:kern w:val="0"/>
          <w14:ligatures w14:val="none"/>
        </w:rPr>
      </w:pPr>
      <w:r w:rsidRPr="00D0721A">
        <w:rPr>
          <w:b/>
          <w:i/>
          <w:kern w:val="0"/>
          <w14:ligatures w14:val="none"/>
        </w:rPr>
        <w:t>DJEČJI VRTIĆ ŠKOLJIĆ</w:t>
      </w:r>
    </w:p>
    <w:p w14:paraId="3A5B3CDA" w14:textId="77777777" w:rsidR="00D0721A" w:rsidRPr="00D0721A" w:rsidRDefault="00D0721A" w:rsidP="00D0721A">
      <w:pPr>
        <w:ind w:left="720"/>
        <w:contextualSpacing/>
        <w:jc w:val="center"/>
        <w:rPr>
          <w:b/>
          <w:i/>
          <w:kern w:val="0"/>
          <w14:ligatures w14:val="none"/>
        </w:rPr>
      </w:pPr>
      <w:r w:rsidRPr="00D0721A">
        <w:rPr>
          <w:b/>
          <w:i/>
          <w:kern w:val="0"/>
          <w14:ligatures w14:val="none"/>
        </w:rPr>
        <w:t>MILE ČULINE 10</w:t>
      </w:r>
    </w:p>
    <w:p w14:paraId="593A4472" w14:textId="77777777" w:rsidR="00D0721A" w:rsidRPr="00D0721A" w:rsidRDefault="00D0721A" w:rsidP="00D0721A">
      <w:pPr>
        <w:ind w:left="720"/>
        <w:contextualSpacing/>
        <w:jc w:val="center"/>
        <w:rPr>
          <w:b/>
          <w:i/>
          <w:kern w:val="0"/>
          <w14:ligatures w14:val="none"/>
        </w:rPr>
      </w:pPr>
      <w:r w:rsidRPr="00D0721A">
        <w:rPr>
          <w:b/>
          <w:i/>
          <w:kern w:val="0"/>
          <w14:ligatures w14:val="none"/>
        </w:rPr>
        <w:t>23 226 PRIDRAGA</w:t>
      </w:r>
    </w:p>
    <w:p w14:paraId="2B60ADAB" w14:textId="77777777" w:rsidR="00D0721A" w:rsidRPr="00D0721A" w:rsidRDefault="00D0721A" w:rsidP="00D0721A">
      <w:pPr>
        <w:ind w:left="720"/>
        <w:contextualSpacing/>
        <w:rPr>
          <w:b/>
          <w:i/>
          <w:kern w:val="0"/>
          <w14:ligatures w14:val="none"/>
        </w:rPr>
      </w:pPr>
    </w:p>
    <w:p w14:paraId="36F3544F" w14:textId="72031A25" w:rsidR="00D0721A" w:rsidRPr="00D0721A" w:rsidRDefault="00D0721A" w:rsidP="00D0721A">
      <w:pPr>
        <w:ind w:left="720"/>
        <w:contextualSpacing/>
        <w:rPr>
          <w:i/>
          <w:kern w:val="0"/>
          <w14:ligatures w14:val="none"/>
        </w:rPr>
      </w:pPr>
      <w:r w:rsidRPr="00D0721A">
        <w:rPr>
          <w:iCs/>
          <w:kern w:val="0"/>
          <w14:ligatures w14:val="none"/>
        </w:rPr>
        <w:t>s naznakom:</w:t>
      </w:r>
      <w:r w:rsidRPr="00D0721A">
        <w:rPr>
          <w:i/>
          <w:kern w:val="0"/>
          <w14:ligatures w14:val="none"/>
        </w:rPr>
        <w:t xml:space="preserve"> '' Natječaj za odgojitelja u Dječjem vrtiću  Školjić</w:t>
      </w:r>
      <w:r w:rsidR="002A558B">
        <w:rPr>
          <w:i/>
          <w:kern w:val="0"/>
          <w14:ligatures w14:val="none"/>
        </w:rPr>
        <w:t>“</w:t>
      </w:r>
      <w:r w:rsidRPr="00D0721A">
        <w:rPr>
          <w:i/>
          <w:kern w:val="0"/>
          <w14:ligatures w14:val="none"/>
        </w:rPr>
        <w:t>.</w:t>
      </w:r>
    </w:p>
    <w:p w14:paraId="2FF636B6" w14:textId="77777777" w:rsidR="00D0721A" w:rsidRPr="00D0721A" w:rsidRDefault="00D0721A" w:rsidP="00D0721A">
      <w:pPr>
        <w:ind w:left="720"/>
        <w:contextualSpacing/>
        <w:rPr>
          <w:b/>
          <w:i/>
          <w:kern w:val="0"/>
          <w14:ligatures w14:val="none"/>
        </w:rPr>
      </w:pPr>
    </w:p>
    <w:p w14:paraId="139DC00F" w14:textId="77777777" w:rsid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Zakašnjele prijave kao i prijave s nepotpunom dokumentacijom neće se razmatrati. </w:t>
      </w:r>
    </w:p>
    <w:p w14:paraId="13B91EC0" w14:textId="77777777" w:rsidR="002A558B" w:rsidRPr="00D0721A" w:rsidRDefault="002A558B" w:rsidP="00D0721A">
      <w:pPr>
        <w:ind w:left="720"/>
        <w:contextualSpacing/>
        <w:jc w:val="both"/>
        <w:rPr>
          <w:kern w:val="0"/>
          <w14:ligatures w14:val="none"/>
        </w:rPr>
      </w:pPr>
    </w:p>
    <w:p w14:paraId="25DDAE0E" w14:textId="77777777" w:rsidR="00D0721A" w:rsidRDefault="00D0721A" w:rsidP="00D0721A">
      <w:pPr>
        <w:jc w:val="both"/>
        <w:rPr>
          <w:kern w:val="0"/>
          <w14:ligatures w14:val="none"/>
        </w:rPr>
      </w:pPr>
      <w:r w:rsidRPr="00D0721A">
        <w:rPr>
          <w:kern w:val="0"/>
          <w14:ligatures w14:val="none"/>
        </w:rPr>
        <w:t xml:space="preserve">                O rezultatima provedenog natječaja kandidati će biti obaviješteni u zakonskom roku. </w:t>
      </w:r>
    </w:p>
    <w:p w14:paraId="4E8D2E9B" w14:textId="5358254C" w:rsidR="002A558B" w:rsidRDefault="002A558B" w:rsidP="002A558B">
      <w:pPr>
        <w:pStyle w:val="Odlomakpopisa"/>
        <w:jc w:val="both"/>
      </w:pPr>
      <w:r>
        <w:t xml:space="preserve">Natječajna dokumentacija priložena uz prijavu ne vraća se kandidatima. </w:t>
      </w:r>
    </w:p>
    <w:p w14:paraId="2B69FC6F" w14:textId="1941BD6A" w:rsidR="002A558B" w:rsidRPr="00D0721A" w:rsidRDefault="002A558B" w:rsidP="00D0721A">
      <w:pPr>
        <w:jc w:val="both"/>
        <w:rPr>
          <w:kern w:val="0"/>
          <w14:ligatures w14:val="none"/>
        </w:rPr>
      </w:pPr>
    </w:p>
    <w:p w14:paraId="446B282D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5DF11F10" w14:textId="77777777" w:rsidR="00D0721A" w:rsidRPr="00D0721A" w:rsidRDefault="00D0721A" w:rsidP="00D0721A">
      <w:pPr>
        <w:ind w:left="720"/>
        <w:contextualSpacing/>
        <w:jc w:val="both"/>
        <w:rPr>
          <w:kern w:val="0"/>
          <w14:ligatures w14:val="none"/>
        </w:rPr>
      </w:pPr>
    </w:p>
    <w:p w14:paraId="0641850E" w14:textId="77777777" w:rsidR="00D0721A" w:rsidRPr="00D0721A" w:rsidRDefault="00D0721A" w:rsidP="00D0721A">
      <w:pPr>
        <w:ind w:left="720"/>
        <w:contextualSpacing/>
        <w:rPr>
          <w:kern w:val="0"/>
          <w14:ligatures w14:val="none"/>
        </w:rPr>
      </w:pPr>
    </w:p>
    <w:p w14:paraId="1A9A0E34" w14:textId="77777777" w:rsidR="00D0721A" w:rsidRPr="00D0721A" w:rsidRDefault="00D0721A" w:rsidP="00D0721A">
      <w:pPr>
        <w:rPr>
          <w:kern w:val="0"/>
          <w14:ligatures w14:val="none"/>
        </w:rPr>
      </w:pPr>
    </w:p>
    <w:p w14:paraId="231FA980" w14:textId="77777777" w:rsidR="00D0721A" w:rsidRPr="00D0721A" w:rsidRDefault="00D0721A" w:rsidP="00D0721A">
      <w:pPr>
        <w:rPr>
          <w:kern w:val="0"/>
          <w14:ligatures w14:val="none"/>
        </w:rPr>
      </w:pPr>
    </w:p>
    <w:p w14:paraId="3E1988BB" w14:textId="77777777" w:rsidR="00780129" w:rsidRDefault="00780129"/>
    <w:sectPr w:rsidR="00780129" w:rsidSect="00D07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A4F99"/>
    <w:multiLevelType w:val="hybridMultilevel"/>
    <w:tmpl w:val="42AAD40C"/>
    <w:lvl w:ilvl="0" w:tplc="6822752A">
      <w:start w:val="2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7035E45"/>
    <w:multiLevelType w:val="hybridMultilevel"/>
    <w:tmpl w:val="63AAFDB6"/>
    <w:lvl w:ilvl="0" w:tplc="F69C48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201D4"/>
    <w:multiLevelType w:val="multilevel"/>
    <w:tmpl w:val="B26C7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94040">
    <w:abstractNumId w:val="1"/>
  </w:num>
  <w:num w:numId="2" w16cid:durableId="736166322">
    <w:abstractNumId w:val="2"/>
  </w:num>
  <w:num w:numId="3" w16cid:durableId="1269777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1A"/>
    <w:rsid w:val="00002458"/>
    <w:rsid w:val="002A558B"/>
    <w:rsid w:val="003F5706"/>
    <w:rsid w:val="0052341D"/>
    <w:rsid w:val="006E7EAA"/>
    <w:rsid w:val="00742831"/>
    <w:rsid w:val="00780129"/>
    <w:rsid w:val="00896785"/>
    <w:rsid w:val="00D0721A"/>
    <w:rsid w:val="00D1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551F"/>
  <w15:chartTrackingRefBased/>
  <w15:docId w15:val="{A1BB52DD-A044-4DB9-A611-1ADBAC58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07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7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7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7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7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7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7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7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7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7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7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7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721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721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72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721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72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72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7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7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7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7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7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721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721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721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7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721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72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Školjić</dc:creator>
  <cp:keywords/>
  <dc:description/>
  <cp:lastModifiedBy>Dječji vrtić Školjić</cp:lastModifiedBy>
  <cp:revision>1</cp:revision>
  <dcterms:created xsi:type="dcterms:W3CDTF">2026-09-17T06:07:00Z</dcterms:created>
  <dcterms:modified xsi:type="dcterms:W3CDTF">2026-09-17T06:40:00Z</dcterms:modified>
</cp:coreProperties>
</file>